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B98EA" w14:textId="77777777" w:rsidR="0045609C" w:rsidRPr="0045609C" w:rsidRDefault="0045609C" w:rsidP="0045609C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45609C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目录</w:t>
      </w:r>
    </w:p>
    <w:p w14:paraId="1716052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D163B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前言与目录</w:t>
        </w:r>
      </w:hyperlink>
    </w:p>
    <w:p w14:paraId="75EB518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室外普通套装</w:t>
        </w:r>
      </w:hyperlink>
    </w:p>
    <w:p w14:paraId="5FA4618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室外赠礼套装</w:t>
        </w:r>
      </w:hyperlink>
    </w:p>
    <w:p w14:paraId="403EEAB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室内普通套装</w:t>
        </w:r>
      </w:hyperlink>
    </w:p>
    <w:p w14:paraId="48C014F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室内赠礼套装</w:t>
        </w:r>
      </w:hyperlink>
    </w:p>
    <w:p w14:paraId="0BF0824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hyperlink r:id="rId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后记与日志</w:t>
        </w:r>
      </w:hyperlink>
    </w:p>
    <w:p w14:paraId="24C282A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1B4EF5" w14:textId="77777777" w:rsidR="0045609C" w:rsidRPr="0045609C" w:rsidRDefault="0045609C" w:rsidP="0045609C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45609C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套装统计</w:t>
      </w:r>
    </w:p>
    <w:p w14:paraId="13B0E46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35E26A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兵刃锻造站</w:t>
      </w:r>
    </w:p>
    <w:p w14:paraId="223B9E1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42C272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0CE5E9D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B49AB0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04344E3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AA7AA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583092F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81F074" w14:textId="19C13C9A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B202AFD" wp14:editId="2B69ED4C">
            <wp:extent cx="5274310" cy="3080385"/>
            <wp:effectExtent l="0" t="0" r="2540" b="5715"/>
            <wp:docPr id="91" name="图片 91" descr="草地上的风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草地上的风景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883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60FD1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17DA94B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7888BF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诺艾尔</w:t>
      </w:r>
    </w:p>
    <w:p w14:paraId="0C6D9DB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班尼特</w:t>
      </w:r>
    </w:p>
    <w:p w14:paraId="6448C81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迪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卢克</w:t>
      </w:r>
    </w:p>
    <w:p w14:paraId="57317DF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迪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奥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娜</w:t>
      </w:r>
      <w:proofErr w:type="gramEnd"/>
    </w:p>
    <w:p w14:paraId="20BB260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ADDF1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1753357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E36E91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硬木兵戈架（3）：2</w:t>
      </w:r>
    </w:p>
    <w:p w14:paraId="4B99603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杉木武器架（2）：3</w:t>
      </w:r>
    </w:p>
    <w:p w14:paraId="560DDD4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杉木置物架（2）：1</w:t>
      </w:r>
    </w:p>
    <w:p w14:paraId="6CEDB8F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重型杉木锻造桌（3）：1</w:t>
      </w:r>
    </w:p>
    <w:p w14:paraId="76DDB7F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开放式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烘炉工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坊（4）：1</w:t>
      </w:r>
    </w:p>
    <w:p w14:paraId="32E76F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宽大的松木长桌（2）：1</w:t>
      </w:r>
    </w:p>
    <w:p w14:paraId="73B302F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茁壮的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萃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华树（3）：1</w:t>
      </w:r>
    </w:p>
    <w:p w14:paraId="358527B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旧式水井（2）：1</w:t>
      </w:r>
    </w:p>
    <w:p w14:paraId="5050EEF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青衫景铄（2）：1</w:t>
      </w:r>
    </w:p>
    <w:p w14:paraId="4BEB897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拳石（3）：1</w:t>
      </w:r>
    </w:p>
    <w:p w14:paraId="26065681" w14:textId="1ACBBAEA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C1E0873" wp14:editId="0A7738D3">
            <wp:extent cx="2529840" cy="8863330"/>
            <wp:effectExtent l="0" t="0" r="3810" b="0"/>
            <wp:docPr id="90" name="图片 90" descr="图形用户界面, 应用程序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应用程序,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616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71FA97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牧歌之镇</w:t>
      </w:r>
    </w:p>
    <w:p w14:paraId="48A754B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669AC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2F1130A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185248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2BD82EE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F8C538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656CFBF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10B2D17" w14:textId="26EE43A2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1736E3C5" wp14:editId="0F6814AF">
            <wp:extent cx="5274310" cy="3103245"/>
            <wp:effectExtent l="0" t="0" r="2540" b="1905"/>
            <wp:docPr id="89" name="图片 89" descr="草地上的风景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草地上的风景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969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16BA0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68EC827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556E0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迪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奥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娜</w:t>
      </w:r>
      <w:proofErr w:type="gramEnd"/>
    </w:p>
    <w:p w14:paraId="6C6B3D9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安柏</w:t>
      </w:r>
    </w:p>
    <w:p w14:paraId="6925A58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雷泽</w:t>
      </w:r>
    </w:p>
    <w:p w14:paraId="644C6C1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DB505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12A7383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4233D9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袖珍松木小屋（3）：1</w:t>
      </w:r>
    </w:p>
    <w:p w14:paraId="46FE8D8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古典乡间住宅（3）：1</w:t>
      </w:r>
    </w:p>
    <w:p w14:paraId="2E87DB9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高大阁楼的乡间住宅（3）：1</w:t>
      </w:r>
    </w:p>
    <w:p w14:paraId="2D010DF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平整的木制长凳（2）：2</w:t>
      </w:r>
    </w:p>
    <w:p w14:paraId="1C82C20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宽大的松木长桌（2）：1</w:t>
      </w:r>
    </w:p>
    <w:p w14:paraId="5F5B8BC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沉甸甸的干草卷（2）：1</w:t>
      </w:r>
    </w:p>
    <w:p w14:paraId="560EDC7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交错放置的杉木货箱（2）：1</w:t>
      </w:r>
    </w:p>
    <w:p w14:paraId="132D76E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简易货运拖车（2）：1</w:t>
      </w:r>
    </w:p>
    <w:p w14:paraId="523797C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有序叠放的杉木酒桶（2）：1</w:t>
      </w:r>
    </w:p>
    <w:p w14:paraId="39C6333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野外松木路灯（2）：2</w:t>
      </w:r>
    </w:p>
    <w:p w14:paraId="03A785D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归风的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苍色」（3）：1</w:t>
      </w:r>
    </w:p>
    <w:p w14:paraId="4CC77B0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硬顶水井-「但求虚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澈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」（3）：1</w:t>
      </w:r>
    </w:p>
    <w:p w14:paraId="1BC78C2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拳石（3）：1</w:t>
      </w:r>
    </w:p>
    <w:p w14:paraId="5159122E" w14:textId="56B99E34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FCCB4B0" wp14:editId="6D3CF616">
            <wp:extent cx="2330450" cy="8863330"/>
            <wp:effectExtent l="0" t="0" r="0" b="0"/>
            <wp:docPr id="88" name="图片 88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504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FE32D92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花鸟公园</w:t>
      </w:r>
    </w:p>
    <w:p w14:paraId="7958375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4F133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1CA1EBE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AE376C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535067D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AB874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2570A9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E290165" w14:textId="4837579B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5B3C9FA6" wp14:editId="6F7DCD3C">
            <wp:extent cx="5274310" cy="3103245"/>
            <wp:effectExtent l="0" t="0" r="2540" b="1905"/>
            <wp:docPr id="87" name="图片 87" descr="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游戏的截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737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2851B6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67793EB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670B4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温迪</w:t>
      </w:r>
    </w:p>
    <w:p w14:paraId="5929849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罗莎莉亚</w:t>
      </w:r>
    </w:p>
    <w:p w14:paraId="28D0FCE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芭芭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拉</w:t>
      </w:r>
    </w:p>
    <w:p w14:paraId="74833ED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1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琴</w:t>
        </w:r>
      </w:hyperlink>
    </w:p>
    <w:p w14:paraId="6A0FF51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凯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亚</w:t>
      </w:r>
    </w:p>
    <w:p w14:paraId="013B160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C7EE3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5B0B9E1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BD787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归风的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苍色」（3）：1</w:t>
      </w:r>
    </w:p>
    <w:p w14:paraId="6AC2E3A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青衫景铄（2）：2</w:t>
      </w:r>
    </w:p>
    <w:p w14:paraId="51A3DAD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平整的石制长凳（2）：2</w:t>
      </w:r>
    </w:p>
    <w:p w14:paraId="160EBF1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平整的木制长凳（2）：3</w:t>
      </w:r>
    </w:p>
    <w:p w14:paraId="4EC5F1E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花鸟喷泉（4）：1</w:t>
      </w:r>
    </w:p>
    <w:p w14:paraId="1ADD2FB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茁壮的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萃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华树（3）：1</w:t>
      </w:r>
    </w:p>
    <w:p w14:paraId="327D27D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铁艺雕花路灯（3）：1</w:t>
      </w:r>
    </w:p>
    <w:p w14:paraId="066D8C0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正逢花期的灌木丛（3）：4</w:t>
      </w:r>
    </w:p>
    <w:p w14:paraId="33A232E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石制盏形水池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</w:t>
      </w:r>
    </w:p>
    <w:p w14:paraId="70887906" w14:textId="20225E4F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3FC589BB" wp14:editId="07534247">
            <wp:extent cx="2905125" cy="8863330"/>
            <wp:effectExtent l="0" t="0" r="9525" b="0"/>
            <wp:docPr id="86" name="图片 8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CD9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B72825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千家</w:t>
      </w:r>
      <w:proofErr w:type="gramStart"/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饔飧</w:t>
      </w:r>
      <w:proofErr w:type="gramEnd"/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坊</w:t>
      </w:r>
    </w:p>
    <w:p w14:paraId="6D8BEAC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BBBD91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60845C1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CDA72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7C93A53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73530F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5EA3C6B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C0A947F" w14:textId="59B17861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1841B064" wp14:editId="539D6ED3">
            <wp:extent cx="5274310" cy="3094990"/>
            <wp:effectExtent l="0" t="0" r="2540" b="0"/>
            <wp:docPr id="85" name="图片 85" descr="草地上的风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草地上的风景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B35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2BEE27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100310B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A48D9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北斗</w:t>
      </w:r>
    </w:p>
    <w:p w14:paraId="23D8257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香菱</w:t>
      </w:r>
    </w:p>
    <w:p w14:paraId="3622BAC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甘雨</w:t>
      </w:r>
    </w:p>
    <w:p w14:paraId="6D64F92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辛焱</w:t>
      </w:r>
    </w:p>
    <w:p w14:paraId="55B72D3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达达利亚</w:t>
      </w:r>
    </w:p>
    <w:p w14:paraId="6F4EDED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C6BC1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462B636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991291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竹制露天茶桌（3）：1</w:t>
      </w:r>
    </w:p>
    <w:p w14:paraId="20E2BD9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酒肆货柜-「会须百杯饮」（3）：1</w:t>
      </w:r>
    </w:p>
    <w:p w14:paraId="3590EA7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木制露天茶桌 3：3</w:t>
      </w:r>
    </w:p>
    <w:p w14:paraId="13803E3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垂香木厨房货（3）：1</w:t>
      </w:r>
    </w:p>
    <w:p w14:paraId="39E05D9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「百味四宫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釜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」（3）：1</w:t>
      </w:r>
    </w:p>
    <w:p w14:paraId="6F72280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果蔬商贩的谨慎（3）：1</w:t>
      </w:r>
    </w:p>
    <w:p w14:paraId="0975FEF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双重商摊-「运势层层高」（3）：1</w:t>
      </w:r>
    </w:p>
    <w:p w14:paraId="0EC3179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果蔬摊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-「案上田园（3）：1</w:t>
      </w:r>
    </w:p>
    <w:p w14:paraId="6D6C7E6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储物袋-「隐雷退散」（2）：2</w:t>
      </w:r>
    </w:p>
    <w:p w14:paraId="763A15F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竹框酒坛-「琼浆待月往（3）：2</w:t>
      </w:r>
    </w:p>
    <w:p w14:paraId="2D6ADD1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退邪灯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-「明照左右（3）：1</w:t>
      </w:r>
    </w:p>
    <w:p w14:paraId="77B05BC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「行商石门北」（3）：1</w:t>
      </w:r>
    </w:p>
    <w:p w14:paraId="43BE93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旧式水井（2）：1</w:t>
      </w:r>
    </w:p>
    <w:p w14:paraId="013CC2E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茁壮的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萃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华树（3）：1</w:t>
      </w:r>
    </w:p>
    <w:p w14:paraId="130D3A4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「猎人的暗哨」（3）：1</w:t>
      </w:r>
    </w:p>
    <w:p w14:paraId="7D80CDDD" w14:textId="4B186464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B189D8F" wp14:editId="29B2CABC">
            <wp:extent cx="1912620" cy="8863330"/>
            <wp:effectExtent l="0" t="0" r="0" b="0"/>
            <wp:docPr id="84" name="图片 84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A57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9E67FFF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百里琳琅街</w:t>
      </w:r>
    </w:p>
    <w:p w14:paraId="4AC95B9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9CA7BC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57FC552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5C297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18AF81B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1007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220BC1C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166E46" w14:textId="6533F6A1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6A613763" wp14:editId="0F0C4807">
            <wp:extent cx="5274310" cy="3089275"/>
            <wp:effectExtent l="0" t="0" r="2540" b="0"/>
            <wp:docPr id="83" name="图片 83" descr="图片包含 草, 户外, 伞, 田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片包含 草, 户外, 伞, 田地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151F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503399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37C5382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40862B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凝光</w:t>
      </w:r>
    </w:p>
    <w:p w14:paraId="70C0274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刻晴</w:t>
      </w:r>
    </w:p>
    <w:p w14:paraId="16AFA0F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烟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绯</w:t>
      </w:r>
      <w:proofErr w:type="gramEnd"/>
    </w:p>
    <w:p w14:paraId="6ABFEDC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行秋</w:t>
      </w:r>
    </w:p>
    <w:p w14:paraId="60123D1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2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钟离</w:t>
        </w:r>
      </w:hyperlink>
    </w:p>
    <w:p w14:paraId="36BE8BF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70CA98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4BD039E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E49D33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卷棚果蔬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舆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</w:t>
      </w:r>
    </w:p>
    <w:p w14:paraId="4138DAB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「云游碧水东」（3）：1</w:t>
      </w:r>
    </w:p>
    <w:p w14:paraId="3D2A9FD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「行商石门北」（3）：1</w:t>
      </w:r>
    </w:p>
    <w:p w14:paraId="2743491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退邪灯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-「明照左右」（3）：1</w:t>
      </w:r>
    </w:p>
    <w:p w14:paraId="5B57912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储物袋-「隐雷退散（2）：1</w:t>
      </w:r>
    </w:p>
    <w:p w14:paraId="49678B6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双重商摊-「运势层层高」（3）：1</w:t>
      </w:r>
    </w:p>
    <w:p w14:paraId="245C0E9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花伞铺-「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簦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下千彩」（3）：1</w:t>
      </w:r>
    </w:p>
    <w:p w14:paraId="7AA9843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玩具摊-「琳琅生趣」（3）：1</w:t>
      </w:r>
    </w:p>
    <w:p w14:paraId="5441EA0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抗浪结构双层货盘（3）：1</w:t>
      </w:r>
    </w:p>
    <w:p w14:paraId="7FBBE34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酒肆货柜-「会须百杯饮」（3）：1</w:t>
      </w:r>
    </w:p>
    <w:p w14:paraId="660B521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竹框酒坛-「琼浆待月往」（3）：1</w:t>
      </w:r>
    </w:p>
    <w:p w14:paraId="5B583B6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松木餐椅（2）：1</w:t>
      </w:r>
    </w:p>
    <w:p w14:paraId="62EBC77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竹制露天茶桌（3）：1</w:t>
      </w:r>
    </w:p>
    <w:p w14:paraId="0A50136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果蔬商贩的谨慎（3）：1</w:t>
      </w:r>
    </w:p>
    <w:p w14:paraId="3D04EA80" w14:textId="34D37225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E96B2E6" wp14:editId="15E60827">
            <wp:extent cx="1983105" cy="8863330"/>
            <wp:effectExtent l="0" t="0" r="0" b="0"/>
            <wp:docPr id="82" name="图片 82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1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FE0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B3127C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proofErr w:type="gramStart"/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轻策闲</w:t>
      </w:r>
      <w:proofErr w:type="gramEnd"/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云居</w:t>
      </w:r>
    </w:p>
    <w:p w14:paraId="74D9101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4C118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6F48947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75B80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1521FA5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8D1FD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680A4A5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D325BA" w14:textId="2ABE73AD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6659E48A" wp14:editId="654532E5">
            <wp:extent cx="5274310" cy="3101340"/>
            <wp:effectExtent l="0" t="0" r="2540" b="3810"/>
            <wp:docPr id="81" name="图片 81" descr="草地上的人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草地上的人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31E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9642F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48939B4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B7D5D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辛焱</w:t>
      </w:r>
    </w:p>
    <w:p w14:paraId="64929E8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魈</w:t>
      </w:r>
      <w:proofErr w:type="gramEnd"/>
    </w:p>
    <w:p w14:paraId="67D84E3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hyperlink r:id="rId23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胡桃</w:t>
        </w:r>
      </w:hyperlink>
    </w:p>
    <w:p w14:paraId="703DCED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七七</w:t>
      </w:r>
    </w:p>
    <w:p w14:paraId="0E355B7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03793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104F072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D255E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归风的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苍色」（3）：1</w:t>
      </w:r>
    </w:p>
    <w:p w14:paraId="1A359C7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丛生蝶绿（2）：1</w:t>
      </w:r>
    </w:p>
    <w:p w14:paraId="15C0412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卸力的松木围栏 2 4</w:t>
      </w:r>
    </w:p>
    <w:p w14:paraId="0B8FFFF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竹制露天茶桌（3）：2</w:t>
      </w:r>
    </w:p>
    <w:p w14:paraId="2E5B39D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抗浪结构双层货盘（3）：1</w:t>
      </w:r>
    </w:p>
    <w:p w14:paraId="7CC6ACC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大型石制滚磨（3）：1</w:t>
      </w:r>
    </w:p>
    <w:p w14:paraId="6CDFD0B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璃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月民居-「岁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不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我与」（3）：1</w:t>
      </w:r>
    </w:p>
    <w:p w14:paraId="61570F1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璃月商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铺-「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客聚如潮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」（3）：1</w:t>
      </w:r>
    </w:p>
    <w:p w14:paraId="63EBB78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硬石加固的水井（3）：1</w:t>
      </w:r>
    </w:p>
    <w:p w14:paraId="64EBC64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三眼守仙牌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（4）：1</w:t>
      </w:r>
    </w:p>
    <w:p w14:paraId="44215EC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清影灯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-「笔锋墨影」（3）：1</w:t>
      </w:r>
    </w:p>
    <w:p w14:paraId="4F3E478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退邪灯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-「明照左右」（3）：1</w:t>
      </w:r>
    </w:p>
    <w:p w14:paraId="234B895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干草货棚（2）：1</w:t>
      </w:r>
    </w:p>
    <w:p w14:paraId="23E1CE3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木制露天茶桌（3）：1</w:t>
      </w:r>
    </w:p>
    <w:p w14:paraId="28B1D40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青衫景铄（2）：1</w:t>
      </w:r>
    </w:p>
    <w:p w14:paraId="491ED5A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拳石（3）：2</w:t>
      </w:r>
    </w:p>
    <w:p w14:paraId="3EF800E0" w14:textId="0D2437E2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1A16ACF" wp14:editId="6F864579">
            <wp:extent cx="1896745" cy="8863330"/>
            <wp:effectExtent l="0" t="0" r="8255" b="0"/>
            <wp:docPr id="80" name="图片 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5F9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CE62B2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狩猎与歌舞之营</w:t>
      </w:r>
    </w:p>
    <w:p w14:paraId="39AD390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70BC3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10F2916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4C1186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3ED2D8A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CF3ED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5EAA775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CB188D8" w14:textId="7D47AAC7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88B5786" wp14:editId="6983B871">
            <wp:extent cx="5274310" cy="3084830"/>
            <wp:effectExtent l="0" t="0" r="2540" b="1270"/>
            <wp:docPr id="79" name="图片 79" descr="图片包含 草, 田地, 草地, 农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片包含 草, 田地, 草地, 农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957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00FB1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70AEC3C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98A7B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安柏</w:t>
      </w:r>
    </w:p>
    <w:p w14:paraId="2A67FBC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砂糖</w:t>
      </w:r>
    </w:p>
    <w:p w14:paraId="72325C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可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莉</w:t>
      </w:r>
      <w:proofErr w:type="gramEnd"/>
    </w:p>
    <w:p w14:paraId="1119535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北斗</w:t>
      </w:r>
    </w:p>
    <w:p w14:paraId="139E7D4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38FCB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1F44A06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C941D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硬木兵戈架（3）：1</w:t>
      </w:r>
    </w:p>
    <w:p w14:paraId="11EEB89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杉木武器架（2）：1</w:t>
      </w:r>
    </w:p>
    <w:p w14:paraId="0E2BF4D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杉木置物架（2）：1</w:t>
      </w:r>
    </w:p>
    <w:p w14:paraId="475B8A6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图腾围栏（2）：2</w:t>
      </w:r>
    </w:p>
    <w:p w14:paraId="1DD89BA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木制围栏（2）：2</w:t>
      </w:r>
    </w:p>
    <w:p w14:paraId="19D75B0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丘带角陶锅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</w:t>
      </w:r>
    </w:p>
    <w:p w14:paraId="75CB4EA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弓箭标靶（3）：1</w:t>
      </w:r>
    </w:p>
    <w:p w14:paraId="1395C20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简易草棚（2）：1</w:t>
      </w:r>
    </w:p>
    <w:p w14:paraId="73413A2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双层警戒台（3）：1</w:t>
      </w:r>
    </w:p>
    <w:p w14:paraId="2861633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领袖大殿（4）：1</w:t>
      </w:r>
    </w:p>
    <w:p w14:paraId="3B289F9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螺旋瞭望塔（3）：1</w:t>
      </w:r>
    </w:p>
    <w:p w14:paraId="207EE61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前哨小屋（3）：1</w:t>
      </w:r>
    </w:p>
    <w:p w14:paraId="3F4E5E8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茁壮的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萃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华树（3）：1</w:t>
      </w:r>
    </w:p>
    <w:p w14:paraId="3C8CDD7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拳石（3）：1</w:t>
      </w:r>
    </w:p>
    <w:p w14:paraId="0318430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伏青石（3）：1</w:t>
      </w:r>
    </w:p>
    <w:p w14:paraId="54D0D4A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青衫问寒（2）：1</w:t>
      </w:r>
    </w:p>
    <w:p w14:paraId="6A7B452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青衫景铄（2）：1</w:t>
      </w:r>
    </w:p>
    <w:p w14:paraId="1619511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归风的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苍色」（3）：1</w:t>
      </w:r>
    </w:p>
    <w:p w14:paraId="64480032" w14:textId="58E2E922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24A97EBB" wp14:editId="28442241">
            <wp:extent cx="1538605" cy="8863330"/>
            <wp:effectExtent l="0" t="0" r="4445" b="0"/>
            <wp:docPr id="78" name="图片 7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642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DA9B15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星辰与深渊之旅</w:t>
      </w:r>
    </w:p>
    <w:p w14:paraId="497C64F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4397C7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6C68D84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3E80C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31DF095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77220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7961604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7B84A2F" w14:textId="4EB8C607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156F979D" wp14:editId="74CBEFBB">
            <wp:extent cx="5274310" cy="3088005"/>
            <wp:effectExtent l="0" t="0" r="2540" b="0"/>
            <wp:docPr id="77" name="图片 77" descr="草地上有一棵树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草地上有一棵树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A93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52383E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4E87AF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73DDE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班尼特</w:t>
      </w:r>
    </w:p>
    <w:p w14:paraId="6613B39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七七</w:t>
      </w:r>
    </w:p>
    <w:p w14:paraId="1CDE74B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重云</w:t>
      </w:r>
    </w:p>
    <w:p w14:paraId="1D2F57E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菲谢尔</w:t>
      </w:r>
      <w:proofErr w:type="gramEnd"/>
    </w:p>
    <w:p w14:paraId="3C4D370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阿贝多</w:t>
      </w:r>
    </w:p>
    <w:p w14:paraId="7945D5A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72218A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4219508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33474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枯木方向标（2）：1</w:t>
      </w:r>
    </w:p>
    <w:p w14:paraId="2A42286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简易单人（3）：1</w:t>
      </w:r>
    </w:p>
    <w:p w14:paraId="4715382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硬顶避雷（3）：1</w:t>
      </w:r>
    </w:p>
    <w:p w14:paraId="1417511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「冒险家难逃之重」（3）：1</w:t>
      </w:r>
    </w:p>
    <w:p w14:paraId="5D8E7F9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「明冠羽（3）：1</w:t>
      </w:r>
    </w:p>
    <w:p w14:paraId="3EC1084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「学者的倦怠」（3）：1</w:t>
      </w:r>
    </w:p>
    <w:p w14:paraId="0E67C93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天衡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枫-「红叶如灼」（3）：1</w:t>
      </w:r>
    </w:p>
    <w:p w14:paraId="3E9EFD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青衫问寒（2）：2</w:t>
      </w:r>
    </w:p>
    <w:p w14:paraId="7475ABC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纤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拳石（3）：2</w:t>
      </w:r>
    </w:p>
    <w:p w14:paraId="614B253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「冒险家的随身秘宝」（3）：1</w:t>
      </w:r>
    </w:p>
    <w:p w14:paraId="1AE0876E" w14:textId="45D1379F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7518270B" wp14:editId="5EE6582A">
            <wp:extent cx="2700020" cy="8863330"/>
            <wp:effectExtent l="0" t="0" r="5080" b="0"/>
            <wp:docPr id="76" name="图片 7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3A8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A98C3A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晨曦果园</w:t>
      </w:r>
    </w:p>
    <w:p w14:paraId="637588B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0A2FF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获取方式</w:t>
      </w:r>
    </w:p>
    <w:p w14:paraId="34DFEB8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5A919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尘歌壶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-阿圆-洞天百宝-摆设图纸</w:t>
      </w:r>
    </w:p>
    <w:p w14:paraId="66907D5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25358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图片展示</w:t>
      </w:r>
    </w:p>
    <w:p w14:paraId="3E82EAA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7129D7" w14:textId="2A4C75E9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3A9EB600" wp14:editId="677FBB97">
            <wp:extent cx="5274310" cy="3084195"/>
            <wp:effectExtent l="0" t="0" r="2540" b="1905"/>
            <wp:docPr id="75" name="图片 75" descr="绿色的草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绿色的草地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EEBC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B8826D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好感角色</w:t>
      </w:r>
    </w:p>
    <w:p w14:paraId="5147793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034FF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迪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卢克</w:t>
      </w:r>
    </w:p>
    <w:p w14:paraId="2020582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凯</w:t>
      </w:r>
      <w:proofErr w:type="gramEnd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亚</w:t>
      </w:r>
    </w:p>
    <w:p w14:paraId="13E3AA3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温迪</w:t>
      </w:r>
    </w:p>
    <w:p w14:paraId="2004C63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罗莎莉亚</w:t>
      </w:r>
    </w:p>
    <w:p w14:paraId="7235BA9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24542E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-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所需摆设</w:t>
      </w:r>
    </w:p>
    <w:p w14:paraId="0624430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82B41D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转移壅土的木桶（2）：1</w:t>
      </w:r>
    </w:p>
    <w:p w14:paraId="6E89FC6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高耸的（2）：2</w:t>
      </w:r>
    </w:p>
    <w:p w14:paraId="3EA585D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工程暂（2）：1</w:t>
      </w:r>
    </w:p>
    <w:p w14:paraId="6F0D45D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野外松木路灯（2）：1</w:t>
      </w:r>
    </w:p>
    <w:p w14:paraId="6B3CA7F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有序叠放的杉木酒桶（2）：1</w:t>
      </w:r>
    </w:p>
    <w:p w14:paraId="110563F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简易货运拖车（2）：1</w:t>
      </w:r>
    </w:p>
    <w:p w14:paraId="16D8A01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结实的（2）：1</w:t>
      </w:r>
    </w:p>
    <w:p w14:paraId="0F83913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简易木制围栏（2）：2</w:t>
      </w:r>
    </w:p>
    <w:p w14:paraId="4567B20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- 施工过半的围栏（2）：2</w:t>
      </w:r>
    </w:p>
    <w:p w14:paraId="3626248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- 葱郁的葡萄藤（3）：8</w:t>
      </w:r>
    </w:p>
    <w:p w14:paraId="7053B198" w14:textId="06203CD4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75B8F224" wp14:editId="570C18CC">
            <wp:extent cx="2352040" cy="8863330"/>
            <wp:effectExtent l="0" t="0" r="0" b="0"/>
            <wp:docPr id="74" name="图片 74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05A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D2FE88" w14:textId="36F07145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2E4E9B" wp14:editId="696A8801">
            <wp:extent cx="5274310" cy="22542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94F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0E1D8D" w14:textId="77777777" w:rsidR="0045609C" w:rsidRPr="0045609C" w:rsidRDefault="0045609C" w:rsidP="0045609C">
      <w:pPr>
        <w:widowControl/>
        <w:jc w:val="left"/>
        <w:outlineLvl w:val="0"/>
        <w:rPr>
          <w:rFonts w:ascii="宋体" w:eastAsia="宋体" w:hAnsi="宋体" w:cs="宋体"/>
          <w:b/>
          <w:bCs/>
          <w:kern w:val="36"/>
          <w:sz w:val="30"/>
          <w:szCs w:val="30"/>
        </w:rPr>
      </w:pPr>
      <w:r w:rsidRPr="0045609C">
        <w:rPr>
          <w:rFonts w:ascii="宋体" w:eastAsia="宋体" w:hAnsi="宋体" w:cs="宋体"/>
          <w:b/>
          <w:bCs/>
          <w:color w:val="268BD2"/>
          <w:kern w:val="36"/>
          <w:sz w:val="30"/>
          <w:szCs w:val="30"/>
        </w:rPr>
        <w:t>摆设统计</w:t>
      </w:r>
    </w:p>
    <w:p w14:paraId="1F90539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E35F28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庭院</w:t>
      </w:r>
    </w:p>
    <w:p w14:paraId="73C66E2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E7D9CE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院墙</w:t>
      </w:r>
    </w:p>
    <w:p w14:paraId="53F7FFD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1E930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[</w:t>
      </w:r>
      <w:hyperlink r:id="rId32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三眼守仙牌</w:t>
        </w:r>
        <w:proofErr w:type="gramEnd"/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]()（4）：1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6BFA542B" w14:textId="2C5631F4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328A7025" wp14:editId="10807D5E">
            <wp:extent cx="4981575" cy="1943100"/>
            <wp:effectExtent l="0" t="0" r="9525" b="0"/>
            <wp:docPr id="72" name="图片 7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E87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592C86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大型饰品</w:t>
      </w:r>
    </w:p>
    <w:p w14:paraId="3B1F95F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C8666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花鸟喷泉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——花鸟公园（1）</w:t>
      </w:r>
    </w:p>
    <w:p w14:paraId="340CDF5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螺旋瞭望塔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6CE21F9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简易草棚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——狩猎与歌舞之营（1）</w:t>
      </w:r>
    </w:p>
    <w:p w14:paraId="39E1F8A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工程暂驻点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——晨曦果园（1）</w:t>
      </w:r>
    </w:p>
    <w:p w14:paraId="2D0C3B8A" w14:textId="7F5FB8CF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03FCFB22" wp14:editId="4CDAC260">
            <wp:extent cx="5274310" cy="5877560"/>
            <wp:effectExtent l="0" t="0" r="2540" b="8890"/>
            <wp:docPr id="71" name="图片 71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日历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EB0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9CA74B1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建筑</w:t>
      </w:r>
    </w:p>
    <w:p w14:paraId="46EB86C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9DC63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proofErr w:type="gramStart"/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璃</w:t>
      </w:r>
      <w:proofErr w:type="gramEnd"/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月风格</w:t>
      </w:r>
    </w:p>
    <w:p w14:paraId="43CA5B5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1DE76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8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璃月商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铺-「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客聚如潮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27431E0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39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璃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月民居-「岁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不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我与」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54E2E00F" w14:textId="5F48C263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1B3B09F7" wp14:editId="0559C0DE">
            <wp:extent cx="5274310" cy="2832735"/>
            <wp:effectExtent l="0" t="0" r="2540" b="5715"/>
            <wp:docPr id="70" name="图片 7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752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2DC4A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蒙德风格</w:t>
      </w:r>
    </w:p>
    <w:p w14:paraId="60DEA9F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92C2F0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高大阁楼的乡间住宅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——牧歌之镇（1）</w:t>
      </w:r>
    </w:p>
    <w:p w14:paraId="0F15949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古典乡间住宅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——牧歌之镇（1）</w:t>
      </w:r>
    </w:p>
    <w:p w14:paraId="49F10A7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袖珍松木小屋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——牧歌之镇（1）</w:t>
      </w:r>
    </w:p>
    <w:p w14:paraId="3F2A5862" w14:textId="094B3A1B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42FA0E90" wp14:editId="45487F5F">
            <wp:extent cx="5274310" cy="4678045"/>
            <wp:effectExtent l="0" t="0" r="2540" b="8255"/>
            <wp:docPr id="69" name="图片 69" descr="日程表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日程表,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7E7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38A2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丘</w:t>
      </w:r>
      <w:proofErr w:type="gramStart"/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风格</w:t>
      </w:r>
    </w:p>
    <w:p w14:paraId="50CE0FF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4782B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前哨小屋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2E6DCC3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领袖大殿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——狩猎与歌舞之营（1）</w:t>
      </w:r>
    </w:p>
    <w:p w14:paraId="453F525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双层警戒台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2947761B" w14:textId="0943656C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0E0D8F3F" wp14:editId="7047B04D">
            <wp:extent cx="5274310" cy="4391025"/>
            <wp:effectExtent l="0" t="0" r="2540" b="9525"/>
            <wp:docPr id="68" name="图片 68" descr="图形用户界面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A5C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059C9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4. 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商户风格</w:t>
      </w:r>
    </w:p>
    <w:p w14:paraId="2954ADD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09DBCF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开放式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烘炉工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坊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（4）：1 ——兵刃锻造站（1）</w:t>
      </w:r>
    </w:p>
    <w:p w14:paraId="2E6626F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4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「行商石门北」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</w:t>
      </w:r>
    </w:p>
    <w:p w14:paraId="1FF2B60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卷棚果蔬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舆</w:t>
        </w:r>
        <w:proofErr w:type="gramEnd"/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——百里琳琅街（1）</w:t>
      </w:r>
    </w:p>
    <w:p w14:paraId="3D3D85D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「百味四宫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釜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</w:t>
      </w:r>
    </w:p>
    <w:p w14:paraId="7C43EFB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2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果蔬摊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-「案上田园」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</w:t>
      </w:r>
    </w:p>
    <w:p w14:paraId="554FB67D" w14:textId="111A2115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393D0AB3" wp14:editId="1133F3BC">
            <wp:extent cx="5274310" cy="5607685"/>
            <wp:effectExtent l="0" t="0" r="2540" b="0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BB0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5CC627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5. 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自由摊位</w:t>
      </w:r>
    </w:p>
    <w:p w14:paraId="4CEA8EE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D7910A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「云游碧水东」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——百里琳琅街（1）</w:t>
      </w:r>
    </w:p>
    <w:p w14:paraId="0881B81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干草货棚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7380B5E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硬顶避雷帐篷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2BD0484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简易单人帐篷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7072678B" w14:textId="07D55352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75D0524F" wp14:editId="3038A316">
            <wp:extent cx="5274310" cy="5807075"/>
            <wp:effectExtent l="0" t="0" r="2540" b="3175"/>
            <wp:docPr id="66" name="图片 6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B3AD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40CB042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地貌</w:t>
      </w:r>
    </w:p>
    <w:p w14:paraId="45D2945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A91A89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山体</w:t>
      </w:r>
    </w:p>
    <w:p w14:paraId="00FCB02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8FE63B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24543D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498AE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岩石</w:t>
      </w:r>
    </w:p>
    <w:p w14:paraId="0E63291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D2C61C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59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伏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青石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7AAEC90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0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纤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拳石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（3）：7 ——兵刃锻造站（1）、牧歌之镇（1）、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云居（2）、狩猎与歌舞之营（1）、星辰与深渊之旅（2）</w:t>
      </w:r>
    </w:p>
    <w:p w14:paraId="1E632049" w14:textId="7859F847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53F2A65F" wp14:editId="3052ECFA">
            <wp:extent cx="5274310" cy="1554480"/>
            <wp:effectExtent l="0" t="0" r="2540" b="7620"/>
            <wp:docPr id="65" name="图片 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450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979D7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乔木</w:t>
      </w:r>
    </w:p>
    <w:p w14:paraId="5681FD8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3E92A6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归风的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苍色」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——牧歌之镇（1）、花鸟公园（1）、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云居（1）、狩猎与歌舞之营（1）</w:t>
      </w:r>
    </w:p>
    <w:p w14:paraId="330D320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3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天衡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赤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枫-「红叶如灼」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1C45D4C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茁壮的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萃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华树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——兵刃锻造站（1）、花鸟公园（1）、千家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坊（1）、狩猎与歌舞之营（1）</w:t>
      </w:r>
    </w:p>
    <w:p w14:paraId="3E005E50" w14:textId="61F9B24B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1EE56627" wp14:editId="6B100E19">
            <wp:extent cx="5274310" cy="3039110"/>
            <wp:effectExtent l="0" t="0" r="2540" b="8890"/>
            <wp:docPr id="64" name="图片 6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E74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6A40F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4. 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灌木</w:t>
      </w:r>
    </w:p>
    <w:p w14:paraId="484B1ED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EB198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正逢花期的灌木丛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——花鸟公园（4）</w:t>
      </w:r>
    </w:p>
    <w:p w14:paraId="4A3E96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「明冠羽叶」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5E2632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青衫景铄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（2）：5 ——兵刃锻造站（1）、花鸟公园（2）、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云居（1）、狩猎与歌舞之营（1）</w:t>
      </w:r>
    </w:p>
    <w:p w14:paraId="7A7B7E2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6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青衫问寒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（2）：3 ——狩猎与歌舞之营（1）、星辰与深渊之旅（2）</w:t>
      </w:r>
    </w:p>
    <w:p w14:paraId="6EA3FE9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丛生蝶绿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246A4E3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「猎人的暗哨」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</w:t>
      </w:r>
    </w:p>
    <w:p w14:paraId="1D470406" w14:textId="552565FF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618C9F43" wp14:editId="44A04FE2">
            <wp:extent cx="5274310" cy="5935345"/>
            <wp:effectExtent l="0" t="0" r="2540" b="8255"/>
            <wp:docPr id="63" name="图片 6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199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C4BC324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景观</w:t>
      </w:r>
    </w:p>
    <w:p w14:paraId="618A126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8F0902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物件</w:t>
      </w:r>
    </w:p>
    <w:p w14:paraId="0FD5D08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AD87A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交错放置的杉木货箱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——牧歌之镇（1）</w:t>
      </w:r>
    </w:p>
    <w:p w14:paraId="543A363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3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有序叠放的杉木酒桶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——牧歌之镇（1）、晨曦果园（1）</w:t>
      </w:r>
    </w:p>
    <w:p w14:paraId="583E8AF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沉甸甸的干草卷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——牧歌之镇（1）</w:t>
      </w:r>
    </w:p>
    <w:p w14:paraId="7265D4E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竹框酒坛-「琼浆待月往」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坊（2）、百里琳琅街（1）</w:t>
      </w:r>
    </w:p>
    <w:p w14:paraId="47A6BF4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玩具摊-「琳琅生趣」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——百里琳琅街（1）</w:t>
      </w:r>
    </w:p>
    <w:p w14:paraId="6305A4C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花伞铺-「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簦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下千彩」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——百里琳琅街（1）</w:t>
      </w:r>
    </w:p>
    <w:p w14:paraId="6A8FE5F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lastRenderedPageBreak/>
        <w:t>   - </w:t>
      </w:r>
      <w:hyperlink r:id="rId7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储物袋-「隐雷退散」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（2）：3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坊（2）、百里琳琅街（1）</w:t>
      </w:r>
    </w:p>
    <w:p w14:paraId="2D756BD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7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果蔬商贩的谨慎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</w:t>
      </w:r>
    </w:p>
    <w:p w14:paraId="0CB6619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弓箭标靶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4BCB5CF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丘带角陶锅</w:t>
        </w:r>
        <w:proofErr w:type="gramEnd"/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——狩猎与歌舞之营（1）</w:t>
      </w:r>
    </w:p>
    <w:p w14:paraId="53BB1C0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枯木方向标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——星辰与深渊之旅（1）</w:t>
      </w:r>
    </w:p>
    <w:p w14:paraId="4C2FAC6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3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「冒险家难逃之重」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5BF7016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结实的木桶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——晨曦果园（1）</w:t>
      </w:r>
    </w:p>
    <w:p w14:paraId="2DFCC50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高耸的木杆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——晨曦果园（2）</w:t>
      </w:r>
    </w:p>
    <w:p w14:paraId="551F486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proofErr w:type="gramStart"/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石制盏形水池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——花鸟公园（1）</w:t>
      </w:r>
    </w:p>
    <w:p w14:paraId="2C296D5D" w14:textId="08D1D0E8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6AC6B6E9" wp14:editId="4C919A1B">
            <wp:extent cx="2838450" cy="8863330"/>
            <wp:effectExtent l="0" t="0" r="0" b="0"/>
            <wp:docPr id="62" name="图片 62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应用程序, Teams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495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ECB16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花坛</w:t>
      </w:r>
    </w:p>
    <w:p w14:paraId="595DB75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4F946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转移壅土的木桶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——晨曦果园（1）</w:t>
      </w:r>
    </w:p>
    <w:p w14:paraId="36FCAFF9" w14:textId="39B8598C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64640639" wp14:editId="3573E22B">
            <wp:extent cx="5274310" cy="2251710"/>
            <wp:effectExtent l="0" t="0" r="2540" b="0"/>
            <wp:docPr id="61" name="图片 6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截图里有图片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AFD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720759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饰品</w:t>
      </w:r>
    </w:p>
    <w:p w14:paraId="734AD53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E2E99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杉木置物架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——兵刃锻造站（1）、狩猎与歌舞之营（1）</w:t>
      </w:r>
    </w:p>
    <w:p w14:paraId="5427FF5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杉木武器架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（2）：4 ——兵刃锻造站（3）、狩猎与歌舞之营（1）</w:t>
      </w:r>
    </w:p>
    <w:p w14:paraId="1D7AF93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硬木兵戈架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——兵刃锻造站（2）、狩猎与歌舞之营（1）</w:t>
      </w:r>
    </w:p>
    <w:p w14:paraId="11B728DE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8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简易货运拖车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——牧歌之镇（1）、晨曦果园（1）</w:t>
      </w:r>
    </w:p>
    <w:p w14:paraId="3AA7927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硬石加固的水井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49AB5D9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旧式水井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——兵刃锻造站（1）、千家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</w:t>
      </w:r>
    </w:p>
    <w:p w14:paraId="4E331D3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硬顶水井-「但求虚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澈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——牧歌之镇（1）</w:t>
      </w:r>
    </w:p>
    <w:p w14:paraId="19F47DE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「冒险家的随身秘宝」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538EE63A" w14:textId="40295D17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6C4FA307" wp14:editId="13CD25A1">
            <wp:extent cx="5274310" cy="8743950"/>
            <wp:effectExtent l="0" t="0" r="2540" b="0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1AB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9C4713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4. 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灯具</w:t>
      </w:r>
    </w:p>
    <w:p w14:paraId="60380E3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185450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铁艺雕花路灯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——花鸟公园（1）</w:t>
      </w:r>
    </w:p>
    <w:p w14:paraId="50B594C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野外松木路灯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（2）：3 ——牧歌之镇（2）、晨曦果园（1）</w:t>
      </w:r>
    </w:p>
    <w:p w14:paraId="61196677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6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退邪灯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-「明照左右」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（3）：3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267CCAB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7" w:tgtFrame="_blank" w:history="1"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清影灯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-「笔锋墨影」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1C7955AD" w14:textId="2A69E943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62E3A14" wp14:editId="7BEF67B1">
            <wp:extent cx="5274310" cy="3884930"/>
            <wp:effectExtent l="0" t="0" r="2540" b="127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921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06A01DC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动物</w:t>
      </w:r>
    </w:p>
    <w:p w14:paraId="4DD605B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6A58762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室外动物</w:t>
      </w:r>
    </w:p>
    <w:p w14:paraId="37478EE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F41CE4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2A93EAB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79F3ACE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主要建筑</w:t>
      </w:r>
    </w:p>
    <w:p w14:paraId="029FB4A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3E2068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宅邸</w:t>
      </w:r>
    </w:p>
    <w:p w14:paraId="5121CBD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96545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i/>
          <w:iCs/>
          <w:color w:val="D33682"/>
          <w:kern w:val="0"/>
          <w:sz w:val="24"/>
          <w:szCs w:val="24"/>
        </w:rPr>
        <w:t>_暂无_</w:t>
      </w:r>
    </w:p>
    <w:p w14:paraId="5A2F82B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BB7C91A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室外摆设</w:t>
      </w:r>
    </w:p>
    <w:p w14:paraId="04AAE3F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AF8DFA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围栏</w:t>
      </w:r>
    </w:p>
    <w:p w14:paraId="28A846AF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AC729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9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卸力的松木围栏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（2）：4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云居（4）</w:t>
      </w:r>
    </w:p>
    <w:p w14:paraId="24B46AC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木制围栏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——丘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丘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木制围栏（2）</w:t>
      </w:r>
    </w:p>
    <w:p w14:paraId="387184C0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丘</w:t>
        </w:r>
        <w:proofErr w:type="gramEnd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图腾围栏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——狩猎与歌舞之营（2）</w:t>
      </w:r>
    </w:p>
    <w:p w14:paraId="75FE8A8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葱郁的葡萄藤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（3）：8 ——晨曦果园（8）</w:t>
      </w:r>
    </w:p>
    <w:p w14:paraId="4115092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简易木制围栏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——晨曦果园（2）</w:t>
      </w:r>
    </w:p>
    <w:p w14:paraId="5F0DDCB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r w:rsidRPr="0045609C">
        <w:rPr>
          <w:rFonts w:ascii="宋体" w:eastAsia="宋体" w:hAnsi="宋体" w:cs="宋体"/>
          <w:color w:val="2AA198"/>
          <w:kern w:val="0"/>
          <w:sz w:val="24"/>
          <w:szCs w:val="24"/>
        </w:rPr>
        <w:t>施工过半的围栏</w:t>
      </w: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——晨曦果园（2）</w:t>
      </w:r>
    </w:p>
    <w:p w14:paraId="31DA0CE3" w14:textId="2F3B7434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7676F8E3" wp14:editId="3490B9FA">
            <wp:extent cx="5274310" cy="8812530"/>
            <wp:effectExtent l="0" t="0" r="2540" b="7620"/>
            <wp:docPr id="58" name="图片 58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应用程序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2C3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062C5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椅子</w:t>
      </w:r>
    </w:p>
    <w:p w14:paraId="64DF26A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DB690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平整的木制长凳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（2）：5 ——牧歌之镇（2）、花鸟公园（3）</w:t>
      </w:r>
    </w:p>
    <w:p w14:paraId="7F582C7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平整的石制长凳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——花鸟公园（2）</w:t>
      </w:r>
    </w:p>
    <w:p w14:paraId="74AEE104" w14:textId="2E3EAFFB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D3724AF" wp14:editId="0464E8AC">
            <wp:extent cx="5274310" cy="2756535"/>
            <wp:effectExtent l="0" t="0" r="2540" b="5715"/>
            <wp:docPr id="57" name="图片 57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462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9BFD93C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3. 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桌子</w:t>
      </w:r>
    </w:p>
    <w:p w14:paraId="1FFD7EC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AF58A0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7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重型杉木锻造桌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——兵刃锻造站（1）</w:t>
      </w:r>
    </w:p>
    <w:p w14:paraId="18BD4AC5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宽大的松木长桌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（2）：2 ——兵刃锻造站（1）、牧歌之镇（1）</w:t>
      </w:r>
    </w:p>
    <w:p w14:paraId="30EA36B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09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大型</w:t>
        </w:r>
        <w:proofErr w:type="gramStart"/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石制滚磨</w:t>
        </w:r>
        <w:proofErr w:type="gramEnd"/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2440F6F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双重商摊-「运势层层高」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</w:t>
      </w:r>
    </w:p>
    <w:p w14:paraId="6B4E892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1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竹制露天茶桌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云居（2）</w:t>
      </w:r>
    </w:p>
    <w:p w14:paraId="3EF0F5A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2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木制露天茶桌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（3）：4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坊（3）、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3D0C3EEA" w14:textId="5E31153F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5787301B" wp14:editId="7306928D">
            <wp:extent cx="5274310" cy="5702300"/>
            <wp:effectExtent l="0" t="0" r="2540" b="0"/>
            <wp:docPr id="56" name="图片 56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应用程序, PowerPoint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628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8EFF3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4. 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柜子</w:t>
      </w:r>
    </w:p>
    <w:p w14:paraId="18E15B2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72211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4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酒肆货柜-「会须百杯欢」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坊（1）、百里琳琅街（1）</w:t>
      </w:r>
    </w:p>
    <w:p w14:paraId="6D6D0F61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5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抗浪结构双层货盘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（3）：2 ——百里琳琅街（1）、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轻策闲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云居（1）</w:t>
      </w:r>
    </w:p>
    <w:p w14:paraId="0BF3DEC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6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垂香木厨房货架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——千家</w:t>
      </w:r>
      <w:proofErr w:type="gramStart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饔飧</w:t>
      </w:r>
      <w:proofErr w:type="gramEnd"/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坊（1）</w:t>
      </w:r>
    </w:p>
    <w:p w14:paraId="25B60003" w14:textId="56700FD0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784D502D" wp14:editId="52F32F72">
            <wp:extent cx="5274310" cy="3484880"/>
            <wp:effectExtent l="0" t="0" r="2540" b="1270"/>
            <wp:docPr id="55" name="图片 5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41C4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086CB67" w14:textId="77777777" w:rsidR="0045609C" w:rsidRPr="0045609C" w:rsidRDefault="0045609C" w:rsidP="0045609C">
      <w:pPr>
        <w:widowControl/>
        <w:jc w:val="left"/>
        <w:outlineLvl w:val="1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45609C">
        <w:rPr>
          <w:rFonts w:ascii="宋体" w:eastAsia="宋体" w:hAnsi="宋体" w:cs="宋体"/>
          <w:b/>
          <w:bCs/>
          <w:color w:val="268BD2"/>
          <w:kern w:val="0"/>
          <w:sz w:val="27"/>
          <w:szCs w:val="27"/>
        </w:rPr>
        <w:t>室内摆设</w:t>
      </w:r>
    </w:p>
    <w:p w14:paraId="2E36080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9DEFE09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1. 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椅子</w:t>
      </w:r>
    </w:p>
    <w:p w14:paraId="2AC48506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300448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18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松木餐椅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（2）：1 ——百里琳琅街（1）</w:t>
      </w:r>
    </w:p>
    <w:p w14:paraId="5D211479" w14:textId="767BD298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drawing>
          <wp:inline distT="0" distB="0" distL="0" distR="0" wp14:anchorId="4909BC6B" wp14:editId="42C0B8BC">
            <wp:extent cx="5095875" cy="2095500"/>
            <wp:effectExtent l="0" t="0" r="9525" b="0"/>
            <wp:docPr id="54" name="图片 5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4963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DB363B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2. </w:t>
      </w:r>
      <w:r w:rsidRPr="0045609C">
        <w:rPr>
          <w:rFonts w:ascii="宋体" w:eastAsia="宋体" w:hAnsi="宋体" w:cs="宋体"/>
          <w:b/>
          <w:bCs/>
          <w:color w:val="D33682"/>
          <w:kern w:val="0"/>
          <w:sz w:val="24"/>
          <w:szCs w:val="24"/>
        </w:rPr>
        <w:t>器物</w:t>
      </w:r>
    </w:p>
    <w:p w14:paraId="22BC320D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D8F48A" w14:textId="77777777" w:rsidR="0045609C" w:rsidRPr="0045609C" w:rsidRDefault="0045609C" w:rsidP="004560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   - </w:t>
      </w:r>
      <w:hyperlink r:id="rId120" w:tgtFrame="_blank" w:history="1">
        <w:r w:rsidRPr="0045609C">
          <w:rPr>
            <w:rFonts w:ascii="宋体" w:eastAsia="宋体" w:hAnsi="宋体" w:cs="宋体"/>
            <w:color w:val="2AA198"/>
            <w:kern w:val="0"/>
            <w:sz w:val="24"/>
            <w:szCs w:val="24"/>
            <w:u w:val="single"/>
          </w:rPr>
          <w:t>「学者的倦怠」</w:t>
        </w:r>
      </w:hyperlink>
      <w:r w:rsidRPr="0045609C">
        <w:rPr>
          <w:rFonts w:ascii="宋体" w:eastAsia="宋体" w:hAnsi="宋体" w:cs="宋体"/>
          <w:color w:val="B58900"/>
          <w:kern w:val="0"/>
          <w:sz w:val="24"/>
          <w:szCs w:val="24"/>
        </w:rPr>
        <w:t>（3）：1 ——星辰与深渊之旅（1）</w:t>
      </w:r>
    </w:p>
    <w:p w14:paraId="262A277A" w14:textId="4EF7D823" w:rsidR="0045609C" w:rsidRPr="0045609C" w:rsidRDefault="0045609C" w:rsidP="0045609C">
      <w:pPr>
        <w:widowControl/>
        <w:jc w:val="center"/>
        <w:rPr>
          <w:rFonts w:ascii="宋体" w:eastAsia="宋体" w:hAnsi="宋体" w:cs="宋体"/>
          <w:kern w:val="0"/>
          <w:sz w:val="2"/>
          <w:szCs w:val="2"/>
        </w:rPr>
      </w:pPr>
      <w:r w:rsidRPr="0045609C">
        <w:rPr>
          <w:rFonts w:ascii="宋体" w:eastAsia="宋体" w:hAnsi="宋体" w:cs="宋体"/>
          <w:noProof/>
          <w:kern w:val="0"/>
          <w:sz w:val="2"/>
          <w:szCs w:val="2"/>
        </w:rPr>
        <w:lastRenderedPageBreak/>
        <w:drawing>
          <wp:inline distT="0" distB="0" distL="0" distR="0" wp14:anchorId="158E2845" wp14:editId="0660E9D9">
            <wp:extent cx="5274310" cy="1767205"/>
            <wp:effectExtent l="0" t="0" r="2540" b="4445"/>
            <wp:docPr id="53" name="图片 5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FA64" w14:textId="77777777" w:rsidR="002D530B" w:rsidRPr="0045609C" w:rsidRDefault="002D530B" w:rsidP="0045609C"/>
    <w:sectPr w:rsidR="002D530B" w:rsidRPr="004560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650"/>
    <w:rsid w:val="000102A7"/>
    <w:rsid w:val="001674AE"/>
    <w:rsid w:val="002D530B"/>
    <w:rsid w:val="0045609C"/>
    <w:rsid w:val="00723650"/>
    <w:rsid w:val="00E45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45690"/>
  <w15:chartTrackingRefBased/>
  <w15:docId w15:val="{2CAFF293-D7CC-4545-8DCB-FA55FC5BD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72365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2365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2365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23650"/>
    <w:rPr>
      <w:rFonts w:ascii="宋体" w:eastAsia="宋体" w:hAnsi="宋体" w:cs="宋体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4560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Strong"/>
    <w:basedOn w:val="a0"/>
    <w:uiPriority w:val="22"/>
    <w:qFormat/>
    <w:rsid w:val="0045609C"/>
    <w:rPr>
      <w:b/>
      <w:bCs/>
    </w:rPr>
  </w:style>
  <w:style w:type="paragraph" w:styleId="a4">
    <w:name w:val="Normal (Web)"/>
    <w:basedOn w:val="a"/>
    <w:uiPriority w:val="99"/>
    <w:semiHidden/>
    <w:unhideWhenUsed/>
    <w:rsid w:val="0045609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45609C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45609C"/>
    <w:rPr>
      <w:color w:val="800080"/>
      <w:u w:val="single"/>
    </w:rPr>
  </w:style>
  <w:style w:type="character" w:styleId="a7">
    <w:name w:val="Emphasis"/>
    <w:basedOn w:val="a0"/>
    <w:uiPriority w:val="20"/>
    <w:qFormat/>
    <w:rsid w:val="0045609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3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624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96988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13092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180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07621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54793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29584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90984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3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69627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41848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04545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15891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87919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87754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89532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22674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50014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22450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46670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538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2666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26868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68713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23986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60072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13902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5787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46603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0498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16691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62644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51471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15252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9022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96117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35656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581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66628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42408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689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91204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19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60016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2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87364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5457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1230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13203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217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84031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31754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3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64130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37065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2403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45415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8016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3492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16071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33509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97633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478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87541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57991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84451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79328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65456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17144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0590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9766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07854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411063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90284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58478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82125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5312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792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244127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37105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59618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2566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5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3297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68709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041369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8306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99977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96541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1526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318910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282415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659991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0404">
          <w:marLeft w:val="0"/>
          <w:marRight w:val="0"/>
          <w:marTop w:val="24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37.png"/><Relationship Id="rId21" Type="http://schemas.openxmlformats.org/officeDocument/2006/relationships/image" Target="media/image10.png"/><Relationship Id="rId42" Type="http://schemas.openxmlformats.org/officeDocument/2006/relationships/hyperlink" Target="https://bbs.mihoyo.com/ys/obc/content/1895/detail" TargetMode="External"/><Relationship Id="rId47" Type="http://schemas.openxmlformats.org/officeDocument/2006/relationships/image" Target="media/image24.png"/><Relationship Id="rId63" Type="http://schemas.openxmlformats.org/officeDocument/2006/relationships/hyperlink" Target="https://bbs.mihoyo.com/ys/obc/content/2116/detail" TargetMode="External"/><Relationship Id="rId68" Type="http://schemas.openxmlformats.org/officeDocument/2006/relationships/hyperlink" Target="https://bbs.mihoyo.com/ys/obc/content/2112/detail" TargetMode="External"/><Relationship Id="rId84" Type="http://schemas.openxmlformats.org/officeDocument/2006/relationships/image" Target="media/image30.png"/><Relationship Id="rId89" Type="http://schemas.openxmlformats.org/officeDocument/2006/relationships/hyperlink" Target="https://bbs.mihoyo.com/ys/obc/content/1862/detail" TargetMode="External"/><Relationship Id="rId112" Type="http://schemas.openxmlformats.org/officeDocument/2006/relationships/hyperlink" Target="https://bbs.mihoyo.com/ys/obc/content/1833/detail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bbs.mihoyo.com/ys/obc/content/1843/detail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bbs.mihoyo.com/ys/obc/content/1825/detail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media/image26.png"/><Relationship Id="rId74" Type="http://schemas.openxmlformats.org/officeDocument/2006/relationships/hyperlink" Target="https://bbs.mihoyo.com/ys/obc/content/1856/detail" TargetMode="External"/><Relationship Id="rId79" Type="http://schemas.openxmlformats.org/officeDocument/2006/relationships/hyperlink" Target="https://bbs.mihoyo.com/ys/obc/content/1858/detail" TargetMode="External"/><Relationship Id="rId102" Type="http://schemas.openxmlformats.org/officeDocument/2006/relationships/hyperlink" Target="https://bbs.mihoyo.com/ys/obc/content/1827/detail" TargetMode="External"/><Relationship Id="rId123" Type="http://schemas.openxmlformats.org/officeDocument/2006/relationships/theme" Target="theme/theme1.xml"/><Relationship Id="rId5" Type="http://schemas.openxmlformats.org/officeDocument/2006/relationships/hyperlink" Target="https://bbs.mihoyo.com/ys/article/6654322" TargetMode="External"/><Relationship Id="rId90" Type="http://schemas.openxmlformats.org/officeDocument/2006/relationships/hyperlink" Target="https://bbs.mihoyo.com/ys/obc/content/1883/detail" TargetMode="External"/><Relationship Id="rId95" Type="http://schemas.openxmlformats.org/officeDocument/2006/relationships/hyperlink" Target="https://bbs.mihoyo.com/ys/obc/content/1879/detai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hyperlink" Target="https://bbs.mihoyo.com/ys/obc/content/1901/detail" TargetMode="External"/><Relationship Id="rId64" Type="http://schemas.openxmlformats.org/officeDocument/2006/relationships/hyperlink" Target="https://bbs.mihoyo.com/ys/obc/content/2111/detail" TargetMode="External"/><Relationship Id="rId69" Type="http://schemas.openxmlformats.org/officeDocument/2006/relationships/hyperlink" Target="https://bbs.mihoyo.com/ys/obc/content/2113/detail" TargetMode="External"/><Relationship Id="rId113" Type="http://schemas.openxmlformats.org/officeDocument/2006/relationships/image" Target="media/image36.png"/><Relationship Id="rId118" Type="http://schemas.openxmlformats.org/officeDocument/2006/relationships/hyperlink" Target="https://bbs.mihoyo.com/ys/obc/content/1917/detail" TargetMode="External"/><Relationship Id="rId80" Type="http://schemas.openxmlformats.org/officeDocument/2006/relationships/hyperlink" Target="https://bbs.mihoyo.com/ys/obc/content/1869/detail" TargetMode="External"/><Relationship Id="rId85" Type="http://schemas.openxmlformats.org/officeDocument/2006/relationships/image" Target="media/image3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0.png"/><Relationship Id="rId38" Type="http://schemas.openxmlformats.org/officeDocument/2006/relationships/hyperlink" Target="https://bbs.mihoyo.com/ys/obc/content/1907/detail" TargetMode="External"/><Relationship Id="rId59" Type="http://schemas.openxmlformats.org/officeDocument/2006/relationships/hyperlink" Target="https://bbs.mihoyo.com/ys/obc/content/2109/detail" TargetMode="External"/><Relationship Id="rId103" Type="http://schemas.openxmlformats.org/officeDocument/2006/relationships/image" Target="media/image34.png"/><Relationship Id="rId108" Type="http://schemas.openxmlformats.org/officeDocument/2006/relationships/hyperlink" Target="https://bbs.mihoyo.com/ys/obc/content/1836/detail" TargetMode="External"/><Relationship Id="rId54" Type="http://schemas.openxmlformats.org/officeDocument/2006/relationships/hyperlink" Target="https://bbs.mihoyo.com/ys/obc/content/1889/detail" TargetMode="External"/><Relationship Id="rId70" Type="http://schemas.openxmlformats.org/officeDocument/2006/relationships/hyperlink" Target="https://bbs.mihoyo.com/ys/obc/content/2115/detail" TargetMode="External"/><Relationship Id="rId75" Type="http://schemas.openxmlformats.org/officeDocument/2006/relationships/hyperlink" Target="https://bbs.mihoyo.com/ys/obc/content/1885/detail" TargetMode="External"/><Relationship Id="rId91" Type="http://schemas.openxmlformats.org/officeDocument/2006/relationships/hyperlink" Target="https://bbs.mihoyo.com/ys/obc/content/1864/detail" TargetMode="External"/><Relationship Id="rId96" Type="http://schemas.openxmlformats.org/officeDocument/2006/relationships/hyperlink" Target="https://bbs.mihoyo.com/ys/obc/content/1877/detail" TargetMode="External"/><Relationship Id="rId1" Type="http://schemas.openxmlformats.org/officeDocument/2006/relationships/styles" Target="styles.xml"/><Relationship Id="rId6" Type="http://schemas.openxmlformats.org/officeDocument/2006/relationships/hyperlink" Target="https://bbs.mihoyo.com/ys/article/6703414" TargetMode="External"/><Relationship Id="rId23" Type="http://schemas.openxmlformats.org/officeDocument/2006/relationships/hyperlink" Target="https://bbs.mihoyo.com/ys/obc/content/2147/detail" TargetMode="External"/><Relationship Id="rId28" Type="http://schemas.openxmlformats.org/officeDocument/2006/relationships/image" Target="media/image16.png"/><Relationship Id="rId49" Type="http://schemas.openxmlformats.org/officeDocument/2006/relationships/hyperlink" Target="https://bbs.mihoyo.com/ys/obc/content/1888/detail" TargetMode="External"/><Relationship Id="rId114" Type="http://schemas.openxmlformats.org/officeDocument/2006/relationships/hyperlink" Target="https://bbs.mihoyo.com/ys/obc/content/1829/detail" TargetMode="External"/><Relationship Id="rId119" Type="http://schemas.openxmlformats.org/officeDocument/2006/relationships/image" Target="media/image38.png"/><Relationship Id="rId44" Type="http://schemas.openxmlformats.org/officeDocument/2006/relationships/hyperlink" Target="https://bbs.mihoyo.com/ys/obc/content/2064/detail" TargetMode="External"/><Relationship Id="rId60" Type="http://schemas.openxmlformats.org/officeDocument/2006/relationships/hyperlink" Target="https://bbs.mihoyo.com/ys/obc/content/2114/detail" TargetMode="External"/><Relationship Id="rId65" Type="http://schemas.openxmlformats.org/officeDocument/2006/relationships/image" Target="media/image28.png"/><Relationship Id="rId81" Type="http://schemas.openxmlformats.org/officeDocument/2006/relationships/hyperlink" Target="https://bbs.mihoyo.com/ys/obc/content/1868/detail" TargetMode="External"/><Relationship Id="rId86" Type="http://schemas.openxmlformats.org/officeDocument/2006/relationships/hyperlink" Target="https://bbs.mihoyo.com/ys/obc/content/1871/detail" TargetMode="External"/><Relationship Id="rId4" Type="http://schemas.openxmlformats.org/officeDocument/2006/relationships/hyperlink" Target="https://bbs.mihoyo.com/ys/article/6069956" TargetMode="External"/><Relationship Id="rId9" Type="http://schemas.openxmlformats.org/officeDocument/2006/relationships/hyperlink" Target="https://bbs.mihoyo.com/ys/article/665486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hyperlink" Target="https://bbs.mihoyo.com/ys/obc/content/1905/detail" TargetMode="External"/><Relationship Id="rId109" Type="http://schemas.openxmlformats.org/officeDocument/2006/relationships/hyperlink" Target="https://bbs.mihoyo.com/ys/obc/content/1828/detail" TargetMode="External"/><Relationship Id="rId34" Type="http://schemas.openxmlformats.org/officeDocument/2006/relationships/hyperlink" Target="https://bbs.mihoyo.com/ys/obc/content/2059/detail" TargetMode="External"/><Relationship Id="rId50" Type="http://schemas.openxmlformats.org/officeDocument/2006/relationships/hyperlink" Target="https://bbs.mihoyo.com/ys/obc/content/2053/detail" TargetMode="External"/><Relationship Id="rId55" Type="http://schemas.openxmlformats.org/officeDocument/2006/relationships/hyperlink" Target="https://bbs.mihoyo.com/ys/obc/content/2057/detail" TargetMode="External"/><Relationship Id="rId76" Type="http://schemas.openxmlformats.org/officeDocument/2006/relationships/hyperlink" Target="https://bbs.mihoyo.com/ys/obc/content/1878/detail" TargetMode="External"/><Relationship Id="rId97" Type="http://schemas.openxmlformats.org/officeDocument/2006/relationships/hyperlink" Target="https://bbs.mihoyo.com/ys/obc/content/1867/detail" TargetMode="External"/><Relationship Id="rId104" Type="http://schemas.openxmlformats.org/officeDocument/2006/relationships/hyperlink" Target="https://bbs.mihoyo.com/ys/obc/content/1838/detail" TargetMode="External"/><Relationship Id="rId120" Type="http://schemas.openxmlformats.org/officeDocument/2006/relationships/hyperlink" Target="https://bbs.mihoyo.com/ys/obc/content/1963/detail" TargetMode="External"/><Relationship Id="rId7" Type="http://schemas.openxmlformats.org/officeDocument/2006/relationships/hyperlink" Target="https://bbs.mihoyo.com/ys/article/6654729" TargetMode="External"/><Relationship Id="rId71" Type="http://schemas.openxmlformats.org/officeDocument/2006/relationships/image" Target="media/image29.png"/><Relationship Id="rId92" Type="http://schemas.openxmlformats.org/officeDocument/2006/relationships/hyperlink" Target="https://bbs.mihoyo.com/ys/obc/content/1880/detail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hyperlink" Target="https://bbs.mihoyo.com/ys/obc/content/1909/detail" TargetMode="External"/><Relationship Id="rId66" Type="http://schemas.openxmlformats.org/officeDocument/2006/relationships/hyperlink" Target="https://bbs.mihoyo.com/ys/obc/content/2121/detail" TargetMode="External"/><Relationship Id="rId87" Type="http://schemas.openxmlformats.org/officeDocument/2006/relationships/hyperlink" Target="https://bbs.mihoyo.com/ys/obc/content/1870/detail" TargetMode="External"/><Relationship Id="rId110" Type="http://schemas.openxmlformats.org/officeDocument/2006/relationships/hyperlink" Target="https://bbs.mihoyo.com/ys/obc/content/1841/detail" TargetMode="External"/><Relationship Id="rId115" Type="http://schemas.openxmlformats.org/officeDocument/2006/relationships/hyperlink" Target="https://bbs.mihoyo.com/ys/obc/content/1834/detail" TargetMode="External"/><Relationship Id="rId61" Type="http://schemas.openxmlformats.org/officeDocument/2006/relationships/image" Target="media/image27.png"/><Relationship Id="rId82" Type="http://schemas.openxmlformats.org/officeDocument/2006/relationships/hyperlink" Target="https://bbs.mihoyo.com/ys/obc/content/1865/detail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hyperlink" Target="https://bbs.mihoyo.com/ys/obc/content/2063/detail" TargetMode="External"/><Relationship Id="rId56" Type="http://schemas.openxmlformats.org/officeDocument/2006/relationships/hyperlink" Target="https://bbs.mihoyo.com/ys/obc/content/1913/detail" TargetMode="External"/><Relationship Id="rId77" Type="http://schemas.openxmlformats.org/officeDocument/2006/relationships/hyperlink" Target="https://bbs.mihoyo.com/ys/obc/content/1861/detail" TargetMode="External"/><Relationship Id="rId100" Type="http://schemas.openxmlformats.org/officeDocument/2006/relationships/hyperlink" Target="https://bbs.mihoyo.com/ys/obc/content/1840/detail" TargetMode="External"/><Relationship Id="rId105" Type="http://schemas.openxmlformats.org/officeDocument/2006/relationships/hyperlink" Target="https://bbs.mihoyo.com/ys/obc/content/1839/detail" TargetMode="External"/><Relationship Id="rId8" Type="http://schemas.openxmlformats.org/officeDocument/2006/relationships/hyperlink" Target="https://bbs.mihoyo.com/ys/article/6703446" TargetMode="External"/><Relationship Id="rId51" Type="http://schemas.openxmlformats.org/officeDocument/2006/relationships/hyperlink" Target="https://bbs.mihoyo.com/ys/obc/content/1887/detail" TargetMode="External"/><Relationship Id="rId72" Type="http://schemas.openxmlformats.org/officeDocument/2006/relationships/hyperlink" Target="https://bbs.mihoyo.com/ys/obc/content/1863/detail" TargetMode="External"/><Relationship Id="rId93" Type="http://schemas.openxmlformats.org/officeDocument/2006/relationships/image" Target="media/image32.png"/><Relationship Id="rId98" Type="http://schemas.openxmlformats.org/officeDocument/2006/relationships/image" Target="media/image33.png"/><Relationship Id="rId121" Type="http://schemas.openxmlformats.org/officeDocument/2006/relationships/image" Target="media/image39.png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hyperlink" Target="https://bbs.mihoyo.com/ys/obc/content/1910/detail" TargetMode="External"/><Relationship Id="rId67" Type="http://schemas.openxmlformats.org/officeDocument/2006/relationships/hyperlink" Target="https://bbs.mihoyo.com/ys/obc/content/2118/detail" TargetMode="External"/><Relationship Id="rId116" Type="http://schemas.openxmlformats.org/officeDocument/2006/relationships/hyperlink" Target="https://bbs.mihoyo.com/ys/obc/content/2090/detail" TargetMode="External"/><Relationship Id="rId20" Type="http://schemas.openxmlformats.org/officeDocument/2006/relationships/hyperlink" Target="https://bbs.mihoyo.com/ys/obc/content/2145/detail" TargetMode="External"/><Relationship Id="rId41" Type="http://schemas.openxmlformats.org/officeDocument/2006/relationships/hyperlink" Target="https://bbs.mihoyo.com/ys/obc/content/1894/detail" TargetMode="External"/><Relationship Id="rId62" Type="http://schemas.openxmlformats.org/officeDocument/2006/relationships/hyperlink" Target="https://bbs.mihoyo.com/ys/obc/content/2117/detail" TargetMode="External"/><Relationship Id="rId83" Type="http://schemas.openxmlformats.org/officeDocument/2006/relationships/hyperlink" Target="https://bbs.mihoyo.com/ys/obc/content/1886/detail" TargetMode="External"/><Relationship Id="rId88" Type="http://schemas.openxmlformats.org/officeDocument/2006/relationships/hyperlink" Target="https://bbs.mihoyo.com/ys/obc/content/1882/detail" TargetMode="External"/><Relationship Id="rId111" Type="http://schemas.openxmlformats.org/officeDocument/2006/relationships/hyperlink" Target="https://bbs.mihoyo.com/ys/obc/content/1844/detail" TargetMode="External"/><Relationship Id="rId15" Type="http://schemas.openxmlformats.org/officeDocument/2006/relationships/hyperlink" Target="https://bbs.mihoyo.com/ys/obc/content/2146/detail" TargetMode="External"/><Relationship Id="rId36" Type="http://schemas.openxmlformats.org/officeDocument/2006/relationships/hyperlink" Target="https://bbs.mihoyo.com/ys/obc/content/2065/detail" TargetMode="External"/><Relationship Id="rId57" Type="http://schemas.openxmlformats.org/officeDocument/2006/relationships/hyperlink" Target="https://bbs.mihoyo.com/ys/obc/content/1900/detail" TargetMode="External"/><Relationship Id="rId106" Type="http://schemas.openxmlformats.org/officeDocument/2006/relationships/image" Target="media/image3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52" Type="http://schemas.openxmlformats.org/officeDocument/2006/relationships/hyperlink" Target="https://bbs.mihoyo.com/ys/obc/content/1898/detail" TargetMode="External"/><Relationship Id="rId73" Type="http://schemas.openxmlformats.org/officeDocument/2006/relationships/hyperlink" Target="https://bbs.mihoyo.com/ys/obc/content/1884/detail" TargetMode="External"/><Relationship Id="rId78" Type="http://schemas.openxmlformats.org/officeDocument/2006/relationships/hyperlink" Target="https://bbs.mihoyo.com/ys/obc/content/1857/detail" TargetMode="External"/><Relationship Id="rId94" Type="http://schemas.openxmlformats.org/officeDocument/2006/relationships/hyperlink" Target="https://bbs.mihoyo.com/ys/obc/content/1876/detail" TargetMode="External"/><Relationship Id="rId99" Type="http://schemas.openxmlformats.org/officeDocument/2006/relationships/hyperlink" Target="https://bbs.mihoyo.com/ys/obc/content/1842/detail" TargetMode="External"/><Relationship Id="rId101" Type="http://schemas.openxmlformats.org/officeDocument/2006/relationships/hyperlink" Target="https://bbs.mihoyo.com/ys/obc/content/1832/detail" TargetMode="External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47</Pages>
  <Words>1782</Words>
  <Characters>10158</Characters>
  <Application>Microsoft Office Word</Application>
  <DocSecurity>0</DocSecurity>
  <Lines>84</Lines>
  <Paragraphs>23</Paragraphs>
  <ScaleCrop>false</ScaleCrop>
  <Company/>
  <LinksUpToDate>false</LinksUpToDate>
  <CharactersWithSpaces>11917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锐</dc:creator>
  <cp:keywords/>
  <dc:description/>
  <cp:lastModifiedBy>帅 锐</cp:lastModifiedBy>
  <cp:revision>1</cp:revision>
  <dcterms:created xsi:type="dcterms:W3CDTF">2021-06-12T17:55:00Z</dcterms:created>
  <dcterms:modified xsi:type="dcterms:W3CDTF">2021-06-12T18:10:00Z</dcterms:modified>
</cp:coreProperties>
</file>